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95F45" w14:textId="77777777" w:rsidR="000B4C8E" w:rsidRPr="00614C6E" w:rsidRDefault="000B4C8E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Why Journaling is Your Best Tool for Improved Emotional Wellbeing</w:t>
      </w:r>
    </w:p>
    <w:p w14:paraId="0B5D0123" w14:textId="0ECBBD13" w:rsidR="009C0078" w:rsidRPr="00614C6E" w:rsidRDefault="009C0078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3921353B" w14:textId="697AFBE3" w:rsidR="000B4C8E" w:rsidRPr="00614C6E" w:rsidRDefault="00F2344A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When it comes to improving your emotional wellbeing and making your emotional health a priority, there are many tools at your disposal. But among them, using a journal is probably on</w:t>
      </w:r>
      <w:r w:rsidR="00CD1E8B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of th</w:t>
      </w:r>
      <w:r w:rsidR="009C0DB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very best. It is </w:t>
      </w:r>
      <w:r w:rsidR="009C0DB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asy to use, inexpensive, and </w:t>
      </w:r>
      <w:r w:rsidR="009C0DB4" w:rsidRPr="00614C6E">
        <w:rPr>
          <w:rFonts w:ascii="Arial" w:hAnsi="Arial" w:cs="Arial"/>
          <w:sz w:val="24"/>
          <w:szCs w:val="24"/>
        </w:rPr>
        <w:t>extremely</w:t>
      </w:r>
      <w:r w:rsidRPr="00614C6E">
        <w:rPr>
          <w:rFonts w:ascii="Arial" w:hAnsi="Arial" w:cs="Arial"/>
          <w:sz w:val="24"/>
          <w:szCs w:val="24"/>
        </w:rPr>
        <w:t xml:space="preserve"> </w:t>
      </w:r>
      <w:r w:rsidR="009C0DB4" w:rsidRPr="00614C6E">
        <w:rPr>
          <w:rFonts w:ascii="Arial" w:hAnsi="Arial" w:cs="Arial"/>
          <w:sz w:val="24"/>
          <w:szCs w:val="24"/>
        </w:rPr>
        <w:t>v</w:t>
      </w:r>
      <w:r w:rsidRPr="00614C6E">
        <w:rPr>
          <w:rFonts w:ascii="Arial" w:hAnsi="Arial" w:cs="Arial"/>
          <w:sz w:val="24"/>
          <w:szCs w:val="24"/>
        </w:rPr>
        <w:t xml:space="preserve">ersatile. </w:t>
      </w:r>
    </w:p>
    <w:p w14:paraId="5830A541" w14:textId="77777777" w:rsidR="00F2344A" w:rsidRPr="00614C6E" w:rsidRDefault="00F2344A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0EA5E87D" w14:textId="0F9AE577" w:rsidR="00F2344A" w:rsidRPr="00614C6E" w:rsidRDefault="00F2344A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Here are some different </w:t>
      </w:r>
      <w:r w:rsidR="009C0DB4" w:rsidRPr="00614C6E">
        <w:rPr>
          <w:rFonts w:ascii="Arial" w:hAnsi="Arial" w:cs="Arial"/>
          <w:sz w:val="24"/>
          <w:szCs w:val="24"/>
        </w:rPr>
        <w:t>ways</w:t>
      </w:r>
      <w:r w:rsidRPr="00614C6E">
        <w:rPr>
          <w:rFonts w:ascii="Arial" w:hAnsi="Arial" w:cs="Arial"/>
          <w:sz w:val="24"/>
          <w:szCs w:val="24"/>
        </w:rPr>
        <w:t xml:space="preserve"> </w:t>
      </w:r>
      <w:r w:rsidR="009C0DB4" w:rsidRPr="00614C6E">
        <w:rPr>
          <w:rFonts w:ascii="Arial" w:hAnsi="Arial" w:cs="Arial"/>
          <w:sz w:val="24"/>
          <w:szCs w:val="24"/>
        </w:rPr>
        <w:t>to</w:t>
      </w:r>
      <w:r w:rsidRPr="00614C6E">
        <w:rPr>
          <w:rFonts w:ascii="Arial" w:hAnsi="Arial" w:cs="Arial"/>
          <w:sz w:val="24"/>
          <w:szCs w:val="24"/>
        </w:rPr>
        <w:t xml:space="preserve"> use a </w:t>
      </w:r>
      <w:r w:rsidR="009C0DB4" w:rsidRPr="00614C6E">
        <w:rPr>
          <w:rFonts w:ascii="Arial" w:hAnsi="Arial" w:cs="Arial"/>
          <w:sz w:val="24"/>
          <w:szCs w:val="24"/>
        </w:rPr>
        <w:t>jo</w:t>
      </w:r>
      <w:r w:rsidRPr="00614C6E">
        <w:rPr>
          <w:rFonts w:ascii="Arial" w:hAnsi="Arial" w:cs="Arial"/>
          <w:sz w:val="24"/>
          <w:szCs w:val="24"/>
        </w:rPr>
        <w:t xml:space="preserve">urnal on your own </w:t>
      </w:r>
      <w:r w:rsidR="00253CBA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motional wellness journey.</w:t>
      </w:r>
    </w:p>
    <w:p w14:paraId="6C832397" w14:textId="0E70A0A2" w:rsidR="000B4C8E" w:rsidRPr="00614C6E" w:rsidRDefault="000B4C8E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11CF15C3" w14:textId="77777777" w:rsidR="000B4C8E" w:rsidRPr="00614C6E" w:rsidRDefault="000B4C8E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635A4B84" w14:textId="4B6306C1" w:rsidR="006812D0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>You Can Acknowledge and Process Your Emotions</w:t>
      </w:r>
    </w:p>
    <w:p w14:paraId="5AF1C8DF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7BD9BE9C" w14:textId="5585F26C" w:rsidR="00010A69" w:rsidRPr="00614C6E" w:rsidRDefault="00EE0F98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One of the biggest emotional wellbeing benefits you get from using a journal is not only being able to become more aware of your emotions, but </w:t>
      </w:r>
      <w:proofErr w:type="gramStart"/>
      <w:r w:rsidRPr="00614C6E">
        <w:rPr>
          <w:rFonts w:ascii="Arial" w:hAnsi="Arial" w:cs="Arial"/>
          <w:sz w:val="24"/>
          <w:szCs w:val="24"/>
        </w:rPr>
        <w:t>actually learn</w:t>
      </w:r>
      <w:proofErr w:type="gramEnd"/>
      <w:r w:rsidRPr="00614C6E">
        <w:rPr>
          <w:rFonts w:ascii="Arial" w:hAnsi="Arial" w:cs="Arial"/>
          <w:sz w:val="24"/>
          <w:szCs w:val="24"/>
        </w:rPr>
        <w:t xml:space="preserve"> how to start processing them.</w:t>
      </w:r>
      <w:r w:rsidR="00A256A5" w:rsidRPr="00614C6E">
        <w:rPr>
          <w:rFonts w:ascii="Arial" w:hAnsi="Arial" w:cs="Arial"/>
          <w:sz w:val="24"/>
          <w:szCs w:val="24"/>
        </w:rPr>
        <w:t xml:space="preserve"> Before you can process your emotions, you do need to ack</w:t>
      </w:r>
      <w:r w:rsidR="00B0024F" w:rsidRPr="00614C6E">
        <w:rPr>
          <w:rFonts w:ascii="Arial" w:hAnsi="Arial" w:cs="Arial"/>
          <w:sz w:val="24"/>
          <w:szCs w:val="24"/>
        </w:rPr>
        <w:t>nowledg</w:t>
      </w:r>
      <w:r w:rsidR="00A256A5" w:rsidRPr="00614C6E">
        <w:rPr>
          <w:rFonts w:ascii="Arial" w:hAnsi="Arial" w:cs="Arial"/>
          <w:sz w:val="24"/>
          <w:szCs w:val="24"/>
        </w:rPr>
        <w:t xml:space="preserve">e them. If you </w:t>
      </w:r>
      <w:proofErr w:type="gramStart"/>
      <w:r w:rsidR="00A256A5" w:rsidRPr="00614C6E">
        <w:rPr>
          <w:rFonts w:ascii="Arial" w:hAnsi="Arial" w:cs="Arial"/>
          <w:sz w:val="24"/>
          <w:szCs w:val="24"/>
        </w:rPr>
        <w:t>have</w:t>
      </w:r>
      <w:r w:rsidR="00B0024F" w:rsidRPr="00614C6E">
        <w:rPr>
          <w:rFonts w:ascii="Arial" w:hAnsi="Arial" w:cs="Arial"/>
          <w:sz w:val="24"/>
          <w:szCs w:val="24"/>
        </w:rPr>
        <w:t xml:space="preserve"> </w:t>
      </w:r>
      <w:r w:rsidR="00A256A5" w:rsidRPr="00614C6E">
        <w:rPr>
          <w:rFonts w:ascii="Arial" w:hAnsi="Arial" w:cs="Arial"/>
          <w:sz w:val="24"/>
          <w:szCs w:val="24"/>
        </w:rPr>
        <w:t>a tendency to</w:t>
      </w:r>
      <w:proofErr w:type="gramEnd"/>
      <w:r w:rsidR="00A256A5" w:rsidRPr="00614C6E">
        <w:rPr>
          <w:rFonts w:ascii="Arial" w:hAnsi="Arial" w:cs="Arial"/>
          <w:sz w:val="24"/>
          <w:szCs w:val="24"/>
        </w:rPr>
        <w:t xml:space="preserve"> </w:t>
      </w:r>
      <w:r w:rsidR="00B0024F" w:rsidRPr="00614C6E">
        <w:rPr>
          <w:rFonts w:ascii="Arial" w:hAnsi="Arial" w:cs="Arial"/>
          <w:sz w:val="24"/>
          <w:szCs w:val="24"/>
        </w:rPr>
        <w:t>hide</w:t>
      </w:r>
      <w:r w:rsidR="00A256A5" w:rsidRPr="00614C6E">
        <w:rPr>
          <w:rFonts w:ascii="Arial" w:hAnsi="Arial" w:cs="Arial"/>
          <w:sz w:val="24"/>
          <w:szCs w:val="24"/>
        </w:rPr>
        <w:t xml:space="preserve"> away from your emotions out of fear, then th</w:t>
      </w:r>
      <w:r w:rsidR="00B0024F" w:rsidRPr="00614C6E">
        <w:rPr>
          <w:rFonts w:ascii="Arial" w:hAnsi="Arial" w:cs="Arial"/>
          <w:sz w:val="24"/>
          <w:szCs w:val="24"/>
        </w:rPr>
        <w:t>e</w:t>
      </w:r>
      <w:r w:rsidR="00A256A5" w:rsidRPr="00614C6E">
        <w:rPr>
          <w:rFonts w:ascii="Arial" w:hAnsi="Arial" w:cs="Arial"/>
          <w:sz w:val="24"/>
          <w:szCs w:val="24"/>
        </w:rPr>
        <w:t xml:space="preserve"> journal can feel much safer and more private for you. </w:t>
      </w:r>
    </w:p>
    <w:p w14:paraId="2B5EBAB8" w14:textId="77777777" w:rsidR="00EE0F98" w:rsidRPr="00614C6E" w:rsidRDefault="00EE0F98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56F32F72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1FECC506" w14:textId="58CECE41" w:rsidR="00010A69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>You Work Through Traumas and Other Challenges</w:t>
      </w:r>
    </w:p>
    <w:p w14:paraId="690A379A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5B28601E" w14:textId="0E441E38" w:rsidR="00010A69" w:rsidRPr="00614C6E" w:rsidRDefault="00EE0F98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Any tim</w:t>
      </w:r>
      <w:r w:rsidR="00B0024F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you have an</w:t>
      </w:r>
      <w:r w:rsidR="00B0024F" w:rsidRPr="00614C6E">
        <w:rPr>
          <w:rFonts w:ascii="Arial" w:hAnsi="Arial" w:cs="Arial"/>
          <w:sz w:val="24"/>
          <w:szCs w:val="24"/>
        </w:rPr>
        <w:t xml:space="preserve"> </w:t>
      </w:r>
      <w:r w:rsidRPr="00614C6E">
        <w:rPr>
          <w:rFonts w:ascii="Arial" w:hAnsi="Arial" w:cs="Arial"/>
          <w:sz w:val="24"/>
          <w:szCs w:val="24"/>
        </w:rPr>
        <w:t>emotional trauma in your life, no matter how mild or severe it may seem, your emotions will be put through the ringer. It can often fe</w:t>
      </w:r>
      <w:r w:rsidR="00B0024F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l like you aren’t able to process it and deal with it on your own, but with a journal, you hav</w:t>
      </w:r>
      <w:r w:rsidR="00E52F37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a little </w:t>
      </w:r>
      <w:r w:rsidR="00E52F37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xt</w:t>
      </w:r>
      <w:r w:rsidR="00E52F37" w:rsidRPr="00614C6E">
        <w:rPr>
          <w:rFonts w:ascii="Arial" w:hAnsi="Arial" w:cs="Arial"/>
          <w:sz w:val="24"/>
          <w:szCs w:val="24"/>
        </w:rPr>
        <w:t>r</w:t>
      </w:r>
      <w:r w:rsidRPr="00614C6E">
        <w:rPr>
          <w:rFonts w:ascii="Arial" w:hAnsi="Arial" w:cs="Arial"/>
          <w:sz w:val="24"/>
          <w:szCs w:val="24"/>
        </w:rPr>
        <w:t>a help.</w:t>
      </w:r>
    </w:p>
    <w:p w14:paraId="76AD1936" w14:textId="77777777" w:rsidR="00EE0F98" w:rsidRPr="00614C6E" w:rsidRDefault="00EE0F98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263E4906" w14:textId="05B1B88E" w:rsidR="009B2606" w:rsidRPr="00614C6E" w:rsidRDefault="009B2606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You have a safe space where y</w:t>
      </w:r>
      <w:r w:rsidR="00E52F37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>u can write down how you fe</w:t>
      </w:r>
      <w:r w:rsidR="00E52F37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l or think about that traumatic event, what challenges y</w:t>
      </w:r>
      <w:r w:rsidR="00E52F37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 xml:space="preserve">u </w:t>
      </w:r>
      <w:r w:rsidR="00E52F37" w:rsidRPr="00614C6E">
        <w:rPr>
          <w:rFonts w:ascii="Arial" w:hAnsi="Arial" w:cs="Arial"/>
          <w:sz w:val="24"/>
          <w:szCs w:val="24"/>
        </w:rPr>
        <w:t>faced</w:t>
      </w:r>
      <w:r w:rsidRPr="00614C6E">
        <w:rPr>
          <w:rFonts w:ascii="Arial" w:hAnsi="Arial" w:cs="Arial"/>
          <w:sz w:val="24"/>
          <w:szCs w:val="24"/>
        </w:rPr>
        <w:t xml:space="preserve">, and how you are feeling about it now. Nobody ever </w:t>
      </w:r>
      <w:proofErr w:type="gramStart"/>
      <w:r w:rsidRPr="00614C6E">
        <w:rPr>
          <w:rFonts w:ascii="Arial" w:hAnsi="Arial" w:cs="Arial"/>
          <w:sz w:val="24"/>
          <w:szCs w:val="24"/>
        </w:rPr>
        <w:t>has to</w:t>
      </w:r>
      <w:proofErr w:type="gramEnd"/>
      <w:r w:rsidRPr="00614C6E">
        <w:rPr>
          <w:rFonts w:ascii="Arial" w:hAnsi="Arial" w:cs="Arial"/>
          <w:sz w:val="24"/>
          <w:szCs w:val="24"/>
        </w:rPr>
        <w:t xml:space="preserve"> read what y</w:t>
      </w:r>
      <w:r w:rsidR="00E52F37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 xml:space="preserve">u write in your journal, so it is </w:t>
      </w:r>
      <w:r w:rsidR="00E52F37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asier t</w:t>
      </w:r>
      <w:r w:rsidR="00E52F37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 xml:space="preserve"> be honest with yourself and use it as a tool for your road to emotional healing.</w:t>
      </w:r>
    </w:p>
    <w:p w14:paraId="40500D5D" w14:textId="77777777" w:rsidR="009B2606" w:rsidRPr="00614C6E" w:rsidRDefault="009B2606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086C560E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6571BB4F" w14:textId="2F719677" w:rsidR="00010A69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 xml:space="preserve">It Provides You </w:t>
      </w:r>
      <w:proofErr w:type="gramStart"/>
      <w:r w:rsidRPr="00614C6E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614C6E">
        <w:rPr>
          <w:rFonts w:ascii="Arial" w:hAnsi="Arial" w:cs="Arial"/>
          <w:b/>
          <w:bCs/>
          <w:sz w:val="24"/>
          <w:szCs w:val="24"/>
        </w:rPr>
        <w:t xml:space="preserve"> Self-Reflection and Clarity</w:t>
      </w:r>
    </w:p>
    <w:p w14:paraId="79725571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11A345A5" w14:textId="7B6F6E18" w:rsidR="00010A69" w:rsidRPr="00614C6E" w:rsidRDefault="00BA1CB0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Journaling is a wonderful tool when it comes to self-</w:t>
      </w:r>
      <w:r w:rsidR="00E52F37" w:rsidRPr="00614C6E">
        <w:rPr>
          <w:rFonts w:ascii="Arial" w:hAnsi="Arial" w:cs="Arial"/>
          <w:sz w:val="24"/>
          <w:szCs w:val="24"/>
        </w:rPr>
        <w:t>reflection</w:t>
      </w:r>
      <w:r w:rsidRPr="00614C6E">
        <w:rPr>
          <w:rFonts w:ascii="Arial" w:hAnsi="Arial" w:cs="Arial"/>
          <w:sz w:val="24"/>
          <w:szCs w:val="24"/>
        </w:rPr>
        <w:t xml:space="preserve"> and gaining more clarity into your life, your thoughts and feelings, and your emotions. Not just for your motional </w:t>
      </w:r>
      <w:proofErr w:type="gramStart"/>
      <w:r w:rsidRPr="00614C6E">
        <w:rPr>
          <w:rFonts w:ascii="Arial" w:hAnsi="Arial" w:cs="Arial"/>
          <w:sz w:val="24"/>
          <w:szCs w:val="24"/>
        </w:rPr>
        <w:t>wellbeing, but</w:t>
      </w:r>
      <w:proofErr w:type="gramEnd"/>
      <w:r w:rsidRPr="00614C6E">
        <w:rPr>
          <w:rFonts w:ascii="Arial" w:hAnsi="Arial" w:cs="Arial"/>
          <w:sz w:val="24"/>
          <w:szCs w:val="24"/>
        </w:rPr>
        <w:t xml:space="preserve"> improving your life and mindset as a whole.</w:t>
      </w:r>
    </w:p>
    <w:p w14:paraId="14CD72CC" w14:textId="77777777" w:rsidR="00BA1CB0" w:rsidRPr="00614C6E" w:rsidRDefault="00BA1CB0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6DF26ECE" w14:textId="1DF718E9" w:rsidR="000D72CB" w:rsidRPr="00614C6E" w:rsidRDefault="009B2606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Even when you don’t intend to, you find a lot of clarity from writing in a journal. This is especially true when you choose a stream of consciousness style of </w:t>
      </w:r>
      <w:r w:rsidR="00DE3794" w:rsidRPr="00614C6E">
        <w:rPr>
          <w:rFonts w:ascii="Arial" w:hAnsi="Arial" w:cs="Arial"/>
          <w:sz w:val="24"/>
          <w:szCs w:val="24"/>
        </w:rPr>
        <w:t>journaling</w:t>
      </w:r>
      <w:r w:rsidRPr="00614C6E">
        <w:rPr>
          <w:rFonts w:ascii="Arial" w:hAnsi="Arial" w:cs="Arial"/>
          <w:sz w:val="24"/>
          <w:szCs w:val="24"/>
        </w:rPr>
        <w:t>, where y</w:t>
      </w:r>
      <w:r w:rsidR="00DE3794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>u write down anything that is on your mind, with no rules or prompts to use.</w:t>
      </w:r>
    </w:p>
    <w:p w14:paraId="3E3B4FD2" w14:textId="77777777" w:rsidR="009B2606" w:rsidRPr="00614C6E" w:rsidRDefault="009B2606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63D4C2BD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4D91F83E" w14:textId="55EF20BB" w:rsidR="00010A69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>Journaling is a Safe and Healthy Distraction Activity</w:t>
      </w:r>
    </w:p>
    <w:p w14:paraId="2C3C8B2E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293B1526" w14:textId="72043DBE" w:rsidR="00010A69" w:rsidRPr="00614C6E" w:rsidRDefault="009D652A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Sometimes what you really need is simply something to </w:t>
      </w:r>
      <w:r w:rsidR="00DE3794" w:rsidRPr="00614C6E">
        <w:rPr>
          <w:rFonts w:ascii="Arial" w:hAnsi="Arial" w:cs="Arial"/>
          <w:sz w:val="24"/>
          <w:szCs w:val="24"/>
        </w:rPr>
        <w:t>distract</w:t>
      </w:r>
      <w:r w:rsidRPr="00614C6E">
        <w:rPr>
          <w:rFonts w:ascii="Arial" w:hAnsi="Arial" w:cs="Arial"/>
          <w:sz w:val="24"/>
          <w:szCs w:val="24"/>
        </w:rPr>
        <w:t xml:space="preserve"> your mind and not focus so much on one thing that is weighing heavily on you. This doesn’t mean you try</w:t>
      </w:r>
      <w:r w:rsidR="00DE3794" w:rsidRPr="00614C6E">
        <w:rPr>
          <w:rFonts w:ascii="Arial" w:hAnsi="Arial" w:cs="Arial"/>
          <w:sz w:val="24"/>
          <w:szCs w:val="24"/>
        </w:rPr>
        <w:t xml:space="preserve"> </w:t>
      </w:r>
      <w:r w:rsidRPr="00614C6E">
        <w:rPr>
          <w:rFonts w:ascii="Arial" w:hAnsi="Arial" w:cs="Arial"/>
          <w:sz w:val="24"/>
          <w:szCs w:val="24"/>
        </w:rPr>
        <w:lastRenderedPageBreak/>
        <w:t xml:space="preserve">to hide away your emotions and never deal with them, but just to give yourself some time to relax until you’re ready to deal with them. </w:t>
      </w:r>
    </w:p>
    <w:p w14:paraId="0568378A" w14:textId="77777777" w:rsidR="00144BE5" w:rsidRPr="00614C6E" w:rsidRDefault="00144BE5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20F0B72D" w14:textId="661EDA91" w:rsidR="00144BE5" w:rsidRPr="00614C6E" w:rsidRDefault="00144BE5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It is a </w:t>
      </w:r>
      <w:r w:rsidR="00DE3794" w:rsidRPr="00614C6E">
        <w:rPr>
          <w:rFonts w:ascii="Arial" w:hAnsi="Arial" w:cs="Arial"/>
          <w:sz w:val="24"/>
          <w:szCs w:val="24"/>
        </w:rPr>
        <w:t>healthy</w:t>
      </w:r>
      <w:r w:rsidRPr="00614C6E">
        <w:rPr>
          <w:rFonts w:ascii="Arial" w:hAnsi="Arial" w:cs="Arial"/>
          <w:sz w:val="24"/>
          <w:szCs w:val="24"/>
        </w:rPr>
        <w:t xml:space="preserve"> way to </w:t>
      </w:r>
      <w:r w:rsidR="00DE3794" w:rsidRPr="00614C6E">
        <w:rPr>
          <w:rFonts w:ascii="Arial" w:hAnsi="Arial" w:cs="Arial"/>
          <w:sz w:val="24"/>
          <w:szCs w:val="24"/>
        </w:rPr>
        <w:t>distract</w:t>
      </w:r>
      <w:r w:rsidRPr="00614C6E">
        <w:rPr>
          <w:rFonts w:ascii="Arial" w:hAnsi="Arial" w:cs="Arial"/>
          <w:sz w:val="24"/>
          <w:szCs w:val="24"/>
        </w:rPr>
        <w:t xml:space="preserve"> your mind as you work </w:t>
      </w:r>
      <w:r w:rsidR="00DE3794" w:rsidRPr="00614C6E">
        <w:rPr>
          <w:rFonts w:ascii="Arial" w:hAnsi="Arial" w:cs="Arial"/>
          <w:sz w:val="24"/>
          <w:szCs w:val="24"/>
        </w:rPr>
        <w:t>t</w:t>
      </w:r>
      <w:r w:rsidRPr="00614C6E">
        <w:rPr>
          <w:rFonts w:ascii="Arial" w:hAnsi="Arial" w:cs="Arial"/>
          <w:sz w:val="24"/>
          <w:szCs w:val="24"/>
        </w:rPr>
        <w:t>hrough how you ar</w:t>
      </w:r>
      <w:r w:rsidR="00DE379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feeling, until you can come back to those emotions and get to the root of what is </w:t>
      </w:r>
      <w:proofErr w:type="gramStart"/>
      <w:r w:rsidR="00DE3794" w:rsidRPr="00614C6E">
        <w:rPr>
          <w:rFonts w:ascii="Arial" w:hAnsi="Arial" w:cs="Arial"/>
          <w:sz w:val="24"/>
          <w:szCs w:val="24"/>
        </w:rPr>
        <w:t>actually</w:t>
      </w:r>
      <w:r w:rsidRPr="00614C6E">
        <w:rPr>
          <w:rFonts w:ascii="Arial" w:hAnsi="Arial" w:cs="Arial"/>
          <w:sz w:val="24"/>
          <w:szCs w:val="24"/>
        </w:rPr>
        <w:t xml:space="preserve"> going</w:t>
      </w:r>
      <w:proofErr w:type="gramEnd"/>
      <w:r w:rsidRPr="00614C6E">
        <w:rPr>
          <w:rFonts w:ascii="Arial" w:hAnsi="Arial" w:cs="Arial"/>
          <w:sz w:val="24"/>
          <w:szCs w:val="24"/>
        </w:rPr>
        <w:t xml:space="preserve"> on inside your h</w:t>
      </w:r>
      <w:r w:rsidR="00DE379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ad.</w:t>
      </w:r>
    </w:p>
    <w:p w14:paraId="51371709" w14:textId="77777777" w:rsidR="009D652A" w:rsidRPr="00614C6E" w:rsidRDefault="009D652A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01934871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0E1533B1" w14:textId="54444B46" w:rsidR="00010A69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 xml:space="preserve">You Can Sit </w:t>
      </w:r>
      <w:proofErr w:type="gramStart"/>
      <w:r w:rsidRPr="00614C6E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614C6E">
        <w:rPr>
          <w:rFonts w:ascii="Arial" w:hAnsi="Arial" w:cs="Arial"/>
          <w:b/>
          <w:bCs/>
          <w:sz w:val="24"/>
          <w:szCs w:val="24"/>
        </w:rPr>
        <w:t xml:space="preserve"> Your Emotions Instead of Reacting</w:t>
      </w:r>
    </w:p>
    <w:p w14:paraId="7545920B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5FFA10B8" w14:textId="26D5C2A5" w:rsidR="00E45212" w:rsidRPr="00614C6E" w:rsidRDefault="008177A1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 xml:space="preserve">With a journal, you can also start </w:t>
      </w:r>
      <w:r w:rsidR="00DE3794" w:rsidRPr="00614C6E">
        <w:rPr>
          <w:rFonts w:ascii="Arial" w:hAnsi="Arial" w:cs="Arial"/>
          <w:sz w:val="24"/>
          <w:szCs w:val="24"/>
        </w:rPr>
        <w:t>learning</w:t>
      </w:r>
      <w:r w:rsidRPr="00614C6E">
        <w:rPr>
          <w:rFonts w:ascii="Arial" w:hAnsi="Arial" w:cs="Arial"/>
          <w:sz w:val="24"/>
          <w:szCs w:val="24"/>
        </w:rPr>
        <w:t xml:space="preserve"> how to sit with your emotions, instead of immediately reacting. By writing down how y</w:t>
      </w:r>
      <w:r w:rsidR="00BD11F4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 xml:space="preserve">u feel and getting to the bottom of WHY you feel that way, this exercise alone helps you to take a </w:t>
      </w:r>
      <w:r w:rsidR="00BD11F4" w:rsidRPr="00614C6E">
        <w:rPr>
          <w:rFonts w:ascii="Arial" w:hAnsi="Arial" w:cs="Arial"/>
          <w:sz w:val="24"/>
          <w:szCs w:val="24"/>
        </w:rPr>
        <w:t>pause</w:t>
      </w:r>
      <w:r w:rsidRPr="00614C6E">
        <w:rPr>
          <w:rFonts w:ascii="Arial" w:hAnsi="Arial" w:cs="Arial"/>
          <w:sz w:val="24"/>
          <w:szCs w:val="24"/>
        </w:rPr>
        <w:t xml:space="preserve"> before immediately reacting and going down a negative thoughts spiral.</w:t>
      </w:r>
      <w:r w:rsidR="00E45212" w:rsidRPr="00614C6E">
        <w:rPr>
          <w:rFonts w:ascii="Arial" w:hAnsi="Arial" w:cs="Arial"/>
          <w:sz w:val="24"/>
          <w:szCs w:val="24"/>
        </w:rPr>
        <w:t xml:space="preserve"> </w:t>
      </w:r>
    </w:p>
    <w:p w14:paraId="635DC7BA" w14:textId="77777777" w:rsidR="00E45212" w:rsidRPr="00614C6E" w:rsidRDefault="00E45212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794F3376" w14:textId="165DE988" w:rsidR="00010A69" w:rsidRPr="00614C6E" w:rsidRDefault="00E45212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When you immediately react to how y</w:t>
      </w:r>
      <w:r w:rsidR="00BD11F4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>u feel, it is often based on your f</w:t>
      </w:r>
      <w:r w:rsidR="00BD11F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ars or limiting beliefs, and</w:t>
      </w:r>
      <w:r w:rsidR="00BD11F4" w:rsidRPr="00614C6E">
        <w:rPr>
          <w:rFonts w:ascii="Arial" w:hAnsi="Arial" w:cs="Arial"/>
          <w:sz w:val="24"/>
          <w:szCs w:val="24"/>
        </w:rPr>
        <w:t xml:space="preserve"> </w:t>
      </w:r>
      <w:r w:rsidRPr="00614C6E">
        <w:rPr>
          <w:rFonts w:ascii="Arial" w:hAnsi="Arial" w:cs="Arial"/>
          <w:sz w:val="24"/>
          <w:szCs w:val="24"/>
        </w:rPr>
        <w:t>not realistically what is happening. This can lead to a lot of regret, guilt, and shame. It is much healthier for your</w:t>
      </w:r>
      <w:r w:rsidR="00BD11F4" w:rsidRPr="00614C6E">
        <w:rPr>
          <w:rFonts w:ascii="Arial" w:hAnsi="Arial" w:cs="Arial"/>
          <w:sz w:val="24"/>
          <w:szCs w:val="24"/>
        </w:rPr>
        <w:t xml:space="preserve"> </w:t>
      </w:r>
      <w:r w:rsidRPr="00614C6E">
        <w:rPr>
          <w:rFonts w:ascii="Arial" w:hAnsi="Arial" w:cs="Arial"/>
          <w:sz w:val="24"/>
          <w:szCs w:val="24"/>
        </w:rPr>
        <w:t xml:space="preserve">emotional wellbeing to sit with your </w:t>
      </w:r>
      <w:r w:rsidR="00BD11F4" w:rsidRPr="00614C6E">
        <w:rPr>
          <w:rFonts w:ascii="Arial" w:hAnsi="Arial" w:cs="Arial"/>
          <w:sz w:val="24"/>
          <w:szCs w:val="24"/>
        </w:rPr>
        <w:t>emotions</w:t>
      </w:r>
      <w:r w:rsidRPr="00614C6E">
        <w:rPr>
          <w:rFonts w:ascii="Arial" w:hAnsi="Arial" w:cs="Arial"/>
          <w:sz w:val="24"/>
          <w:szCs w:val="24"/>
        </w:rPr>
        <w:t xml:space="preserve"> by just writing them down and considering wh</w:t>
      </w:r>
      <w:r w:rsidR="00BD11F4" w:rsidRPr="00614C6E">
        <w:rPr>
          <w:rFonts w:ascii="Arial" w:hAnsi="Arial" w:cs="Arial"/>
          <w:sz w:val="24"/>
          <w:szCs w:val="24"/>
        </w:rPr>
        <w:t xml:space="preserve">ere </w:t>
      </w:r>
      <w:r w:rsidRPr="00614C6E">
        <w:rPr>
          <w:rFonts w:ascii="Arial" w:hAnsi="Arial" w:cs="Arial"/>
          <w:sz w:val="24"/>
          <w:szCs w:val="24"/>
        </w:rPr>
        <w:t>they are coming from.</w:t>
      </w:r>
    </w:p>
    <w:p w14:paraId="0EBEAB66" w14:textId="77777777" w:rsidR="008177A1" w:rsidRPr="00614C6E" w:rsidRDefault="008177A1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48BFF9CE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17F39701" w14:textId="6F015B64" w:rsidR="00010A69" w:rsidRPr="00614C6E" w:rsidRDefault="00010A69" w:rsidP="000B4C8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14C6E">
        <w:rPr>
          <w:rFonts w:ascii="Arial" w:hAnsi="Arial" w:cs="Arial"/>
          <w:b/>
          <w:bCs/>
          <w:sz w:val="24"/>
          <w:szCs w:val="24"/>
        </w:rPr>
        <w:t>Journaling Helps to Reduce Stress and Anxiety</w:t>
      </w:r>
    </w:p>
    <w:p w14:paraId="28CDD3E9" w14:textId="77777777" w:rsidR="00010A69" w:rsidRPr="00614C6E" w:rsidRDefault="00010A69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01BE6A75" w14:textId="77777777" w:rsidR="005073D8" w:rsidRPr="00614C6E" w:rsidRDefault="00DE08DB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Str</w:t>
      </w:r>
      <w:r w:rsidR="00BD11F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>ss and anxiety are both very common and it doesn’t m</w:t>
      </w:r>
      <w:r w:rsidR="00BD11F4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an anything is wrong with you. But there is no denying that it can make having a </w:t>
      </w:r>
      <w:r w:rsidR="005073D8" w:rsidRPr="00614C6E">
        <w:rPr>
          <w:rFonts w:ascii="Arial" w:hAnsi="Arial" w:cs="Arial"/>
          <w:sz w:val="24"/>
          <w:szCs w:val="24"/>
        </w:rPr>
        <w:t>healthy</w:t>
      </w:r>
      <w:r w:rsidRPr="00614C6E">
        <w:rPr>
          <w:rFonts w:ascii="Arial" w:hAnsi="Arial" w:cs="Arial"/>
          <w:sz w:val="24"/>
          <w:szCs w:val="24"/>
        </w:rPr>
        <w:t xml:space="preserve"> emotional wellbeing a little mor</w:t>
      </w:r>
      <w:r w:rsidR="005073D8" w:rsidRPr="00614C6E">
        <w:rPr>
          <w:rFonts w:ascii="Arial" w:hAnsi="Arial" w:cs="Arial"/>
          <w:sz w:val="24"/>
          <w:szCs w:val="24"/>
        </w:rPr>
        <w:t>e</w:t>
      </w:r>
      <w:r w:rsidRPr="00614C6E">
        <w:rPr>
          <w:rFonts w:ascii="Arial" w:hAnsi="Arial" w:cs="Arial"/>
          <w:sz w:val="24"/>
          <w:szCs w:val="24"/>
        </w:rPr>
        <w:t xml:space="preserve"> difficult. Using a journal every day to process those emotions helps </w:t>
      </w:r>
      <w:r w:rsidR="005073D8" w:rsidRPr="00614C6E">
        <w:rPr>
          <w:rFonts w:ascii="Arial" w:hAnsi="Arial" w:cs="Arial"/>
          <w:sz w:val="24"/>
          <w:szCs w:val="24"/>
        </w:rPr>
        <w:t>tremendously</w:t>
      </w:r>
      <w:r w:rsidRPr="00614C6E">
        <w:rPr>
          <w:rFonts w:ascii="Arial" w:hAnsi="Arial" w:cs="Arial"/>
          <w:sz w:val="24"/>
          <w:szCs w:val="24"/>
        </w:rPr>
        <w:t xml:space="preserve"> when y</w:t>
      </w:r>
      <w:r w:rsidR="005073D8" w:rsidRPr="00614C6E">
        <w:rPr>
          <w:rFonts w:ascii="Arial" w:hAnsi="Arial" w:cs="Arial"/>
          <w:sz w:val="24"/>
          <w:szCs w:val="24"/>
        </w:rPr>
        <w:t>o</w:t>
      </w:r>
      <w:r w:rsidRPr="00614C6E">
        <w:rPr>
          <w:rFonts w:ascii="Arial" w:hAnsi="Arial" w:cs="Arial"/>
          <w:sz w:val="24"/>
          <w:szCs w:val="24"/>
        </w:rPr>
        <w:t>u struggle with stress, anxiety, or other mental health disorders.</w:t>
      </w:r>
      <w:r w:rsidR="00E27B88" w:rsidRPr="00614C6E">
        <w:rPr>
          <w:rFonts w:ascii="Arial" w:hAnsi="Arial" w:cs="Arial"/>
          <w:sz w:val="24"/>
          <w:szCs w:val="24"/>
        </w:rPr>
        <w:t xml:space="preserve"> </w:t>
      </w:r>
    </w:p>
    <w:p w14:paraId="7896B02B" w14:textId="77777777" w:rsidR="005073D8" w:rsidRPr="00614C6E" w:rsidRDefault="005073D8" w:rsidP="000B4C8E">
      <w:pPr>
        <w:pStyle w:val="NoSpacing"/>
        <w:rPr>
          <w:rFonts w:ascii="Arial" w:hAnsi="Arial" w:cs="Arial"/>
          <w:sz w:val="24"/>
          <w:szCs w:val="24"/>
        </w:rPr>
      </w:pPr>
    </w:p>
    <w:p w14:paraId="10BB7549" w14:textId="45FEA4FD" w:rsidR="006812D0" w:rsidRPr="00614C6E" w:rsidRDefault="00E27B88" w:rsidP="000B4C8E">
      <w:pPr>
        <w:pStyle w:val="NoSpacing"/>
        <w:rPr>
          <w:rFonts w:ascii="Arial" w:hAnsi="Arial" w:cs="Arial"/>
          <w:sz w:val="24"/>
          <w:szCs w:val="24"/>
        </w:rPr>
      </w:pPr>
      <w:r w:rsidRPr="00614C6E">
        <w:rPr>
          <w:rFonts w:ascii="Arial" w:hAnsi="Arial" w:cs="Arial"/>
          <w:sz w:val="24"/>
          <w:szCs w:val="24"/>
        </w:rPr>
        <w:t>Many people find that just writing about their day or what is going through their mind at the time can help with their anxiety. You can us</w:t>
      </w:r>
      <w:r w:rsidR="00AC16CB" w:rsidRPr="00614C6E">
        <w:rPr>
          <w:rFonts w:ascii="Arial" w:hAnsi="Arial" w:cs="Arial"/>
          <w:sz w:val="24"/>
          <w:szCs w:val="24"/>
        </w:rPr>
        <w:t xml:space="preserve">e </w:t>
      </w:r>
      <w:r w:rsidRPr="00614C6E">
        <w:rPr>
          <w:rFonts w:ascii="Arial" w:hAnsi="Arial" w:cs="Arial"/>
          <w:sz w:val="24"/>
          <w:szCs w:val="24"/>
        </w:rPr>
        <w:t xml:space="preserve">the journal to figure out your own anxiety </w:t>
      </w:r>
      <w:proofErr w:type="gramStart"/>
      <w:r w:rsidRPr="00614C6E">
        <w:rPr>
          <w:rFonts w:ascii="Arial" w:hAnsi="Arial" w:cs="Arial"/>
          <w:sz w:val="24"/>
          <w:szCs w:val="24"/>
        </w:rPr>
        <w:t>triggers, and</w:t>
      </w:r>
      <w:proofErr w:type="gramEnd"/>
      <w:r w:rsidRPr="00614C6E">
        <w:rPr>
          <w:rFonts w:ascii="Arial" w:hAnsi="Arial" w:cs="Arial"/>
          <w:sz w:val="24"/>
          <w:szCs w:val="24"/>
        </w:rPr>
        <w:t xml:space="preserve"> </w:t>
      </w:r>
      <w:r w:rsidR="005073D8" w:rsidRPr="00614C6E">
        <w:rPr>
          <w:rFonts w:ascii="Arial" w:hAnsi="Arial" w:cs="Arial"/>
          <w:sz w:val="24"/>
          <w:szCs w:val="24"/>
        </w:rPr>
        <w:t>discover</w:t>
      </w:r>
      <w:r w:rsidRPr="00614C6E">
        <w:rPr>
          <w:rFonts w:ascii="Arial" w:hAnsi="Arial" w:cs="Arial"/>
          <w:sz w:val="24"/>
          <w:szCs w:val="24"/>
        </w:rPr>
        <w:t xml:space="preserve"> what in your life might be making your stress </w:t>
      </w:r>
      <w:r w:rsidR="005073D8" w:rsidRPr="00614C6E">
        <w:rPr>
          <w:rFonts w:ascii="Arial" w:hAnsi="Arial" w:cs="Arial"/>
          <w:sz w:val="24"/>
          <w:szCs w:val="24"/>
        </w:rPr>
        <w:t>worse</w:t>
      </w:r>
      <w:r w:rsidRPr="00614C6E">
        <w:rPr>
          <w:rFonts w:ascii="Arial" w:hAnsi="Arial" w:cs="Arial"/>
          <w:sz w:val="24"/>
          <w:szCs w:val="24"/>
        </w:rPr>
        <w:t xml:space="preserve">. Even if it </w:t>
      </w:r>
      <w:r w:rsidR="005073D8" w:rsidRPr="00614C6E">
        <w:rPr>
          <w:rFonts w:ascii="Arial" w:hAnsi="Arial" w:cs="Arial"/>
          <w:sz w:val="24"/>
          <w:szCs w:val="24"/>
        </w:rPr>
        <w:t>doesn’t</w:t>
      </w:r>
      <w:r w:rsidRPr="00614C6E">
        <w:rPr>
          <w:rFonts w:ascii="Arial" w:hAnsi="Arial" w:cs="Arial"/>
          <w:sz w:val="24"/>
          <w:szCs w:val="24"/>
        </w:rPr>
        <w:t xml:space="preserve"> resolve these issues, having an outlet to express what you are going through is never a bad thing.</w:t>
      </w:r>
    </w:p>
    <w:p w14:paraId="72EB4EAA" w14:textId="77777777" w:rsidR="006812D0" w:rsidRPr="00614C6E" w:rsidRDefault="006812D0" w:rsidP="000B4C8E">
      <w:pPr>
        <w:pStyle w:val="NoSpacing"/>
        <w:rPr>
          <w:rFonts w:ascii="Arial" w:hAnsi="Arial" w:cs="Arial"/>
          <w:sz w:val="24"/>
          <w:szCs w:val="24"/>
        </w:rPr>
      </w:pPr>
    </w:p>
    <w:sectPr w:rsidR="006812D0" w:rsidRPr="00614C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C8E"/>
    <w:rsid w:val="00010A69"/>
    <w:rsid w:val="000B4C8E"/>
    <w:rsid w:val="000D72CB"/>
    <w:rsid w:val="00144BE5"/>
    <w:rsid w:val="00253CBA"/>
    <w:rsid w:val="005073D8"/>
    <w:rsid w:val="00614C6E"/>
    <w:rsid w:val="006812D0"/>
    <w:rsid w:val="008177A1"/>
    <w:rsid w:val="009B2606"/>
    <w:rsid w:val="009C0078"/>
    <w:rsid w:val="009C0DB4"/>
    <w:rsid w:val="009D652A"/>
    <w:rsid w:val="00A256A5"/>
    <w:rsid w:val="00AC16CB"/>
    <w:rsid w:val="00B0024F"/>
    <w:rsid w:val="00BA1CB0"/>
    <w:rsid w:val="00BD11F4"/>
    <w:rsid w:val="00CD1E8B"/>
    <w:rsid w:val="00DE08DB"/>
    <w:rsid w:val="00DE3794"/>
    <w:rsid w:val="00E27B88"/>
    <w:rsid w:val="00E45212"/>
    <w:rsid w:val="00E52F37"/>
    <w:rsid w:val="00EE0F98"/>
    <w:rsid w:val="00F2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4BE35"/>
  <w15:chartTrackingRefBased/>
  <w15:docId w15:val="{ECCD3044-823F-44DB-AF43-D4C76322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4C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25</cp:revision>
  <dcterms:created xsi:type="dcterms:W3CDTF">2022-04-06T19:32:00Z</dcterms:created>
  <dcterms:modified xsi:type="dcterms:W3CDTF">2022-04-08T17:25:00Z</dcterms:modified>
</cp:coreProperties>
</file>